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25CB8" w14:textId="77777777" w:rsidR="00B43A38" w:rsidRDefault="00B43A38" w:rsidP="00B43A38">
      <w:pPr>
        <w:pStyle w:val="EndnoteText"/>
        <w:suppressAutoHyphens/>
        <w:jc w:val="center"/>
        <w:rPr>
          <w:rFonts w:ascii="Copperplate Gothic Light" w:hAnsi="Copperplate Gothic Light"/>
          <w:b/>
          <w:color w:val="800080"/>
          <w:sz w:val="32"/>
        </w:rPr>
      </w:pPr>
      <w:r>
        <w:rPr>
          <w:rFonts w:ascii="Copperplate Gothic Light" w:hAnsi="Copperplate Gothic Light"/>
          <w:b/>
          <w:color w:val="800080"/>
          <w:sz w:val="32"/>
        </w:rPr>
        <w:t>ANB Communications</w:t>
      </w:r>
    </w:p>
    <w:p w14:paraId="3F1BED70" w14:textId="77777777" w:rsidR="00B43A38" w:rsidRDefault="00B43A38" w:rsidP="00B43A38">
      <w:pPr>
        <w:pStyle w:val="EndnoteText"/>
        <w:suppressAutoHyphens/>
        <w:jc w:val="center"/>
        <w:rPr>
          <w:rFonts w:ascii="Copperplate Gothic Light" w:hAnsi="Copperplate Gothic Light"/>
          <w:b/>
          <w:color w:val="800080"/>
          <w:sz w:val="32"/>
        </w:rPr>
      </w:pPr>
      <w:r>
        <w:rPr>
          <w:rFonts w:ascii="Copperplate Gothic Light" w:hAnsi="Copperplate Gothic Light"/>
          <w:b/>
          <w:color w:val="800080"/>
          <w:sz w:val="32"/>
        </w:rPr>
        <w:t>6160 W. 60</w:t>
      </w:r>
      <w:r>
        <w:rPr>
          <w:rFonts w:ascii="Copperplate Gothic Light" w:hAnsi="Copperplate Gothic Light"/>
          <w:b/>
          <w:color w:val="800080"/>
          <w:sz w:val="32"/>
          <w:vertAlign w:val="superscript"/>
        </w:rPr>
        <w:t>th</w:t>
      </w:r>
      <w:r>
        <w:rPr>
          <w:rFonts w:ascii="Copperplate Gothic Light" w:hAnsi="Copperplate Gothic Light"/>
          <w:b/>
          <w:color w:val="800080"/>
          <w:sz w:val="32"/>
        </w:rPr>
        <w:t xml:space="preserve"> St.</w:t>
      </w:r>
    </w:p>
    <w:p w14:paraId="2D70BF6D" w14:textId="77777777" w:rsidR="00B43A38" w:rsidRDefault="00B43A38" w:rsidP="00B43A38">
      <w:pPr>
        <w:pStyle w:val="EndnoteText"/>
        <w:suppressAutoHyphens/>
        <w:jc w:val="center"/>
        <w:rPr>
          <w:rFonts w:ascii="Copperplate Gothic Light" w:hAnsi="Copperplate Gothic Light"/>
          <w:b/>
          <w:color w:val="800080"/>
          <w:sz w:val="32"/>
        </w:rPr>
      </w:pPr>
      <w:r>
        <w:rPr>
          <w:rFonts w:ascii="Copperplate Gothic Light" w:hAnsi="Copperplate Gothic Light"/>
          <w:b/>
          <w:color w:val="800080"/>
          <w:sz w:val="32"/>
        </w:rPr>
        <w:t>Chicago, IL 60638</w:t>
      </w:r>
    </w:p>
    <w:p w14:paraId="596C74FD" w14:textId="77777777" w:rsidR="00B43A38" w:rsidRDefault="00B43A38" w:rsidP="00B43A38">
      <w:pPr>
        <w:pStyle w:val="EndnoteText"/>
        <w:suppressAutoHyphens/>
        <w:jc w:val="center"/>
        <w:rPr>
          <w:rFonts w:ascii="Copperplate Gothic Light" w:hAnsi="Copperplate Gothic Light"/>
          <w:b/>
          <w:color w:val="800080"/>
          <w:sz w:val="32"/>
        </w:rPr>
      </w:pPr>
      <w:r>
        <w:rPr>
          <w:rFonts w:ascii="Copperplate Gothic Light" w:hAnsi="Copperplate Gothic Light"/>
          <w:b/>
          <w:color w:val="800080"/>
          <w:sz w:val="32"/>
        </w:rPr>
        <w:t>(773) 229-0024</w:t>
      </w:r>
    </w:p>
    <w:bookmarkStart w:id="0" w:name="_Hlt253897367"/>
    <w:p w14:paraId="30D0F730" w14:textId="77777777" w:rsidR="00B43A38" w:rsidRDefault="00B43A38" w:rsidP="00B43A38">
      <w:pPr>
        <w:pStyle w:val="BodyText"/>
        <w:jc w:val="center"/>
        <w:rPr>
          <w:rFonts w:ascii="Copperplate Gothic Light" w:hAnsi="Copperplate Gothic Light"/>
          <w:b w:val="0"/>
          <w:color w:val="800080"/>
          <w:sz w:val="32"/>
        </w:rPr>
      </w:pPr>
      <w:r>
        <w:fldChar w:fldCharType="begin"/>
      </w:r>
      <w:r>
        <w:instrText xml:space="preserve"> HYPERLINK "mailto:anbcommunications@yahoo.com" </w:instrText>
      </w:r>
      <w:r>
        <w:fldChar w:fldCharType="separate"/>
      </w:r>
      <w:r>
        <w:rPr>
          <w:rStyle w:val="Hyperlink"/>
          <w:color w:val="800080"/>
        </w:rPr>
        <w:t>anbcommunications@yahoo.com</w:t>
      </w:r>
      <w:r>
        <w:fldChar w:fldCharType="end"/>
      </w:r>
    </w:p>
    <w:p w14:paraId="5BA7A7C8" w14:textId="77777777" w:rsidR="00B43A38" w:rsidRDefault="00586E7D" w:rsidP="00B43A38">
      <w:pPr>
        <w:pStyle w:val="Heading1"/>
        <w:jc w:val="center"/>
        <w:rPr>
          <w:rFonts w:ascii="Copperplate Gothic Light" w:hAnsi="Copperplate Gothic Light"/>
          <w:b w:val="0"/>
          <w:color w:val="800080"/>
          <w:sz w:val="32"/>
        </w:rPr>
      </w:pPr>
      <w:hyperlink r:id="rId4" w:history="1">
        <w:r w:rsidR="00B43A38">
          <w:rPr>
            <w:rStyle w:val="Hyperlink"/>
            <w:color w:val="800080"/>
          </w:rPr>
          <w:t>www.anbcommunications.com</w:t>
        </w:r>
      </w:hyperlink>
      <w:bookmarkEnd w:id="0"/>
    </w:p>
    <w:p w14:paraId="49DC781A" w14:textId="77777777" w:rsidR="00B43A38" w:rsidRDefault="00B43A38" w:rsidP="00B43A38">
      <w:pPr>
        <w:pStyle w:val="Heading1"/>
        <w:rPr>
          <w:b w:val="0"/>
          <w:color w:val="800080"/>
          <w:szCs w:val="28"/>
        </w:rPr>
      </w:pPr>
    </w:p>
    <w:p w14:paraId="29F84C1F" w14:textId="23E6AFFB" w:rsidR="00B43A38" w:rsidRDefault="00B43A38" w:rsidP="00B43A38">
      <w:pPr>
        <w:pStyle w:val="Heading1"/>
        <w:rPr>
          <w:b w:val="0"/>
          <w:szCs w:val="28"/>
        </w:rPr>
      </w:pPr>
      <w:r>
        <w:rPr>
          <w:b w:val="0"/>
          <w:szCs w:val="28"/>
        </w:rPr>
        <w:t>For release: Immediately, Oct. 20, 2022</w:t>
      </w:r>
    </w:p>
    <w:p w14:paraId="358D1076" w14:textId="77777777" w:rsidR="00B43A38" w:rsidRDefault="00B43A38" w:rsidP="00B43A38">
      <w:pPr>
        <w:pStyle w:val="BodyText"/>
        <w:rPr>
          <w:b w:val="0"/>
          <w:szCs w:val="28"/>
        </w:rPr>
      </w:pPr>
      <w:r>
        <w:rPr>
          <w:b w:val="0"/>
          <w:szCs w:val="28"/>
        </w:rPr>
        <w:t>For more information, contact William S. Bike, anbcommunications@yahoo.com, (773) 229-0024</w:t>
      </w:r>
    </w:p>
    <w:p w14:paraId="4B35C0E7" w14:textId="77777777" w:rsidR="00B43A38" w:rsidRDefault="00B43A38">
      <w:pPr>
        <w:rPr>
          <w:b/>
          <w:bCs/>
        </w:rPr>
      </w:pPr>
    </w:p>
    <w:p w14:paraId="75607000" w14:textId="028AD7C2" w:rsidR="00107E89" w:rsidRPr="005D7B6E" w:rsidRDefault="00584DB0" w:rsidP="00584DB0">
      <w:pPr>
        <w:spacing w:after="0" w:line="240" w:lineRule="auto"/>
        <w:jc w:val="center"/>
        <w:rPr>
          <w:b/>
          <w:bCs/>
        </w:rPr>
      </w:pPr>
      <w:r w:rsidRPr="005D7B6E">
        <w:rPr>
          <w:b/>
          <w:bCs/>
        </w:rPr>
        <w:t>DR. CARLA KNOROWSKI BESTOWED RANK OF OFFICER IN FRANCE’S NATIONAL ORDER OF MERIT</w:t>
      </w:r>
    </w:p>
    <w:p w14:paraId="2383CF7F" w14:textId="2DC5AD4D" w:rsidR="00584DB0" w:rsidRPr="005D7B6E" w:rsidRDefault="00584DB0" w:rsidP="00584DB0">
      <w:pPr>
        <w:spacing w:after="0" w:line="240" w:lineRule="auto"/>
        <w:jc w:val="center"/>
        <w:rPr>
          <w:b/>
          <w:bCs/>
        </w:rPr>
      </w:pPr>
      <w:r w:rsidRPr="005D7B6E">
        <w:rPr>
          <w:b/>
          <w:bCs/>
        </w:rPr>
        <w:t>Chicagoan Recognized for Her Service in Campaign to Rebuild Notre-Dame Cathedral</w:t>
      </w:r>
    </w:p>
    <w:p w14:paraId="11F785C3" w14:textId="77777777" w:rsidR="00584DB0" w:rsidRPr="005D7B6E" w:rsidRDefault="00584DB0" w:rsidP="00584DB0">
      <w:pPr>
        <w:spacing w:after="0" w:line="240" w:lineRule="auto"/>
        <w:rPr>
          <w:b/>
          <w:bCs/>
        </w:rPr>
      </w:pPr>
    </w:p>
    <w:p w14:paraId="3B77ADB8" w14:textId="71AE3E8F" w:rsidR="00107E89" w:rsidRPr="005D7B6E" w:rsidRDefault="00107E89">
      <w:r w:rsidRPr="005D7B6E">
        <w:t>CHICAGO</w:t>
      </w:r>
      <w:r w:rsidR="00054A2E">
        <w:t>—</w:t>
      </w:r>
      <w:r w:rsidRPr="005D7B6E">
        <w:t>The Republic of France has promoted Chicagoan Dr. Carla Knorowski to the rank of Officer in its National Order of Merit (</w:t>
      </w:r>
      <w:proofErr w:type="spellStart"/>
      <w:r w:rsidRPr="005D7B6E">
        <w:t>L’Ordre</w:t>
      </w:r>
      <w:proofErr w:type="spellEnd"/>
      <w:r w:rsidRPr="005D7B6E">
        <w:t xml:space="preserve"> National Du </w:t>
      </w:r>
      <w:proofErr w:type="spellStart"/>
      <w:r w:rsidRPr="005D7B6E">
        <w:t>M</w:t>
      </w:r>
      <w:r w:rsidRPr="005D7B6E">
        <w:rPr>
          <w:rFonts w:cstheme="minorHAnsi"/>
        </w:rPr>
        <w:t>é</w:t>
      </w:r>
      <w:r w:rsidRPr="005D7B6E">
        <w:t>rite</w:t>
      </w:r>
      <w:proofErr w:type="spellEnd"/>
      <w:r w:rsidRPr="005D7B6E">
        <w:t>). The award was bestowed upon Knorowski</w:t>
      </w:r>
      <w:r w:rsidR="00654230" w:rsidRPr="005D7B6E">
        <w:t xml:space="preserve"> by Consul General of the Midwest in Chicago</w:t>
      </w:r>
      <w:r w:rsidR="00A70E81" w:rsidRPr="005D7B6E">
        <w:t>,</w:t>
      </w:r>
      <w:r w:rsidR="00654230" w:rsidRPr="005D7B6E">
        <w:t xml:space="preserve"> Mr. Yannick Tagand</w:t>
      </w:r>
      <w:r w:rsidR="00A70E81" w:rsidRPr="005D7B6E">
        <w:t>,</w:t>
      </w:r>
      <w:r w:rsidRPr="005D7B6E">
        <w:t xml:space="preserve"> at a private ceremony at The Fortnightly of Chicago on Saturday, October 8, 2022.</w:t>
      </w:r>
    </w:p>
    <w:p w14:paraId="083E6DE0" w14:textId="4AEB0AA6" w:rsidR="00107E89" w:rsidRPr="005D7B6E" w:rsidRDefault="00107E89">
      <w:r w:rsidRPr="005D7B6E">
        <w:t>Knorowski was recognized for her many achievements throughout her career, particularly in raising funds for arts, culture and education. She has served in leadership positions as</w:t>
      </w:r>
      <w:r w:rsidR="00A51455" w:rsidRPr="005D7B6E">
        <w:t xml:space="preserve"> a</w:t>
      </w:r>
      <w:r w:rsidRPr="005D7B6E">
        <w:t xml:space="preserve"> Managing Director of the Chicago Humanities </w:t>
      </w:r>
      <w:r w:rsidR="00D40B77">
        <w:t>Festival</w:t>
      </w:r>
      <w:r w:rsidRPr="005D7B6E">
        <w:t>, CEO of the Abraham Lincoln Presidential Library Foundation and currently as President and Chief Development Officer for the Naval War College Foundation.</w:t>
      </w:r>
      <w:r w:rsidR="00F9094D" w:rsidRPr="005D7B6E">
        <w:t xml:space="preserve"> </w:t>
      </w:r>
      <w:r w:rsidRPr="005D7B6E">
        <w:t>Knorowski was bestowed the rank of “Officer” for her</w:t>
      </w:r>
      <w:r w:rsidR="00F9094D" w:rsidRPr="005D7B6E">
        <w:t xml:space="preserve"> body of work and efforts to raise</w:t>
      </w:r>
      <w:r w:rsidRPr="005D7B6E">
        <w:t xml:space="preserve"> funds and awareness for the restoration and rebuilding of </w:t>
      </w:r>
      <w:r w:rsidR="00F9094D" w:rsidRPr="005D7B6E">
        <w:t xml:space="preserve">the historic </w:t>
      </w:r>
      <w:r w:rsidRPr="005D7B6E">
        <w:t>Notre-Dame Cathedral</w:t>
      </w:r>
      <w:r w:rsidR="00F9094D" w:rsidRPr="005D7B6E">
        <w:t xml:space="preserve"> in Paris, FR. </w:t>
      </w:r>
      <w:r w:rsidRPr="005D7B6E">
        <w:t>Knorowski serves on the board of directors of the Friends of Notre-Dame de Paris</w:t>
      </w:r>
      <w:r w:rsidR="00701D7A" w:rsidRPr="005D7B6E">
        <w:t xml:space="preserve"> (</w:t>
      </w:r>
      <w:proofErr w:type="spellStart"/>
      <w:r w:rsidR="00701D7A" w:rsidRPr="005D7B6E">
        <w:t>FoND</w:t>
      </w:r>
      <w:proofErr w:type="spellEnd"/>
      <w:r w:rsidR="00701D7A" w:rsidRPr="005D7B6E">
        <w:t>)</w:t>
      </w:r>
      <w:r w:rsidR="00F9094D" w:rsidRPr="005D7B6E">
        <w:t>, which she joined in 2019.</w:t>
      </w:r>
    </w:p>
    <w:p w14:paraId="517BC4F6" w14:textId="289099C6" w:rsidR="00107E89" w:rsidRPr="005D7B6E" w:rsidRDefault="00107E89">
      <w:r w:rsidRPr="005D7B6E">
        <w:t>Shortly after a catastrophic fire swept through the iconic, centuries-old Cathedral</w:t>
      </w:r>
      <w:r w:rsidR="005F15F9" w:rsidRPr="005D7B6E">
        <w:t>--</w:t>
      </w:r>
      <w:r w:rsidRPr="005D7B6E">
        <w:t>a UNESCO World Heritage Site</w:t>
      </w:r>
      <w:bookmarkStart w:id="1" w:name="_Hlk116447371"/>
      <w:r w:rsidR="005F15F9" w:rsidRPr="005D7B6E">
        <w:t>--</w:t>
      </w:r>
      <w:bookmarkEnd w:id="1"/>
      <w:r w:rsidRPr="005D7B6E">
        <w:t xml:space="preserve">Knorowski organized a global virtual fundraising event </w:t>
      </w:r>
      <w:r w:rsidR="00F75013" w:rsidRPr="005D7B6E">
        <w:t>whose participants include</w:t>
      </w:r>
      <w:r w:rsidR="00701D7A" w:rsidRPr="005D7B6E">
        <w:t>d</w:t>
      </w:r>
      <w:r w:rsidR="00F75013" w:rsidRPr="005D7B6E">
        <w:t xml:space="preserve"> cellist and one-time Paris resident Yo-Yo Ma, actress Glenn Close, filmmaker Ken Burns</w:t>
      </w:r>
      <w:r w:rsidR="00701D7A" w:rsidRPr="005D7B6E">
        <w:t>, journalist Scott Simon</w:t>
      </w:r>
      <w:r w:rsidR="00F75013" w:rsidRPr="005D7B6E">
        <w:t xml:space="preserve"> and Notre-Dame Cathedral’s titular organist Olivier </w:t>
      </w:r>
      <w:proofErr w:type="spellStart"/>
      <w:r w:rsidR="00F75013" w:rsidRPr="005D7B6E">
        <w:t>Latry</w:t>
      </w:r>
      <w:proofErr w:type="spellEnd"/>
      <w:r w:rsidR="00F75013" w:rsidRPr="005D7B6E">
        <w:t xml:space="preserve"> among others. She continues to work with her French and American directors</w:t>
      </w:r>
      <w:r w:rsidR="00701D7A" w:rsidRPr="005D7B6E">
        <w:t xml:space="preserve"> of </w:t>
      </w:r>
      <w:proofErr w:type="spellStart"/>
      <w:r w:rsidR="00701D7A" w:rsidRPr="005D7B6E">
        <w:t>FoND</w:t>
      </w:r>
      <w:proofErr w:type="spellEnd"/>
      <w:r w:rsidR="00F75013" w:rsidRPr="005D7B6E">
        <w:t xml:space="preserve"> to raise much-needed funds for the Cathedral’s restoration.</w:t>
      </w:r>
    </w:p>
    <w:p w14:paraId="565E5EA1" w14:textId="46EB6537" w:rsidR="00F75013" w:rsidRPr="005D7B6E" w:rsidRDefault="00F75013">
      <w:r w:rsidRPr="005D7B6E">
        <w:t>Knorowski also has worked with the Paris-Chicago Sister Cities Committee to raise funds to cast and erect a statue of Illinois’ favorite son and 16</w:t>
      </w:r>
      <w:r w:rsidRPr="005D7B6E">
        <w:rPr>
          <w:vertAlign w:val="superscript"/>
        </w:rPr>
        <w:t>th</w:t>
      </w:r>
      <w:r w:rsidRPr="005D7B6E">
        <w:t xml:space="preserve"> President of the United States</w:t>
      </w:r>
      <w:r w:rsidR="00A30683" w:rsidRPr="005D7B6E">
        <w:t>,</w:t>
      </w:r>
      <w:r w:rsidRPr="005D7B6E">
        <w:t xml:space="preserve"> Abraham Lincoln</w:t>
      </w:r>
      <w:r w:rsidR="00A30683" w:rsidRPr="005D7B6E">
        <w:t>,</w:t>
      </w:r>
      <w:r w:rsidRPr="005D7B6E">
        <w:t xml:space="preserve"> in the French capital of Paris. Like the Cathedral, this project is ongoing. </w:t>
      </w:r>
    </w:p>
    <w:p w14:paraId="7C98ECE5" w14:textId="0E0C839F" w:rsidR="00DF7418" w:rsidRPr="005D7B6E" w:rsidRDefault="00F75013">
      <w:r w:rsidRPr="005D7B6E">
        <w:t>Knorowski</w:t>
      </w:r>
      <w:r w:rsidR="00EB5388" w:rsidRPr="005D7B6E">
        <w:t xml:space="preserve"> is</w:t>
      </w:r>
      <w:r w:rsidRPr="005D7B6E">
        <w:t xml:space="preserve"> a cultural explorer </w:t>
      </w:r>
      <w:r w:rsidR="008161BB" w:rsidRPr="005D7B6E">
        <w:t xml:space="preserve">and </w:t>
      </w:r>
      <w:r w:rsidRPr="005D7B6E">
        <w:t>has traveled more than 89,000</w:t>
      </w:r>
      <w:r w:rsidR="00586E7D">
        <w:t xml:space="preserve"> miles</w:t>
      </w:r>
      <w:r w:rsidRPr="005D7B6E">
        <w:t xml:space="preserve"> enroute to visiting all the cities, villages and towns in the world named, “Paris.” Inspired by Ernest Hemingway’s </w:t>
      </w:r>
      <w:r w:rsidR="00846EDB" w:rsidRPr="005D7B6E">
        <w:t>literary allusion that</w:t>
      </w:r>
      <w:r w:rsidRPr="005D7B6E">
        <w:t xml:space="preserve"> </w:t>
      </w:r>
      <w:r w:rsidR="00846EDB" w:rsidRPr="005D7B6E">
        <w:t>“</w:t>
      </w:r>
      <w:r w:rsidRPr="005D7B6E">
        <w:t xml:space="preserve">Paris is a moveable feast” </w:t>
      </w:r>
      <w:r w:rsidR="00846EDB" w:rsidRPr="005D7B6E">
        <w:t>Knorowski has set forth on a</w:t>
      </w:r>
      <w:r w:rsidRPr="005D7B6E">
        <w:t xml:space="preserve"> goodwill journey </w:t>
      </w:r>
      <w:r w:rsidR="00846EDB" w:rsidRPr="005D7B6E">
        <w:t>to visit the</w:t>
      </w:r>
      <w:r w:rsidR="00433ACB" w:rsidRPr="005D7B6E">
        <w:t xml:space="preserve"> world’s</w:t>
      </w:r>
      <w:r w:rsidR="00846EDB" w:rsidRPr="005D7B6E">
        <w:t xml:space="preserve"> Parises </w:t>
      </w:r>
      <w:r w:rsidR="00433ACB" w:rsidRPr="005D7B6E">
        <w:t>bridging cultural gaps between</w:t>
      </w:r>
      <w:r w:rsidR="00846EDB" w:rsidRPr="005D7B6E">
        <w:t xml:space="preserve"> French and American cultures, traditions and people. At the midpoint of the journey, she presented an American flag which had flown over every Paris in the United States to the City of Paris, France</w:t>
      </w:r>
      <w:r w:rsidR="00433ACB" w:rsidRPr="005D7B6E">
        <w:t xml:space="preserve"> as a tribute to the City of Light and all her fellow Parises</w:t>
      </w:r>
      <w:r w:rsidR="00846EDB" w:rsidRPr="005D7B6E">
        <w:t>. Her journey continues.</w:t>
      </w:r>
      <w:r w:rsidR="00DF7418" w:rsidRPr="005D7B6E">
        <w:t xml:space="preserve"> </w:t>
      </w:r>
    </w:p>
    <w:p w14:paraId="13BE6527" w14:textId="34721CD9" w:rsidR="00DF7418" w:rsidRPr="005D7B6E" w:rsidRDefault="00DF7418">
      <w:r w:rsidRPr="005D7B6E">
        <w:t xml:space="preserve">Said Knorowski upon receiving the </w:t>
      </w:r>
      <w:r w:rsidR="00447E5A" w:rsidRPr="005D7B6E">
        <w:t>award</w:t>
      </w:r>
      <w:r w:rsidRPr="005D7B6E">
        <w:t>, “It is a humbling honor to be recognized as an Officer in the National Order of Merit of France. I am wholly and proudly an American citizen, but I am also a citizen of the world and it is in this spirit that I have embraced France and graciously, she has embraced me. I shall not only hold sacred this honor you have bestowed upon me</w:t>
      </w:r>
      <w:r w:rsidR="00F52BEF" w:rsidRPr="005D7B6E">
        <w:t xml:space="preserve"> this evening</w:t>
      </w:r>
      <w:r w:rsidRPr="005D7B6E">
        <w:t xml:space="preserve">, </w:t>
      </w:r>
      <w:proofErr w:type="gramStart"/>
      <w:r w:rsidRPr="005D7B6E">
        <w:t>I shall</w:t>
      </w:r>
      <w:proofErr w:type="gramEnd"/>
      <w:r w:rsidRPr="005D7B6E">
        <w:t xml:space="preserve"> continue to earn it.”</w:t>
      </w:r>
    </w:p>
    <w:p w14:paraId="4D85741A" w14:textId="08C1071E" w:rsidR="00DA7840" w:rsidRPr="005D7B6E" w:rsidRDefault="00846EDB">
      <w:r w:rsidRPr="005D7B6E">
        <w:t>The National Order of Merit</w:t>
      </w:r>
      <w:r w:rsidR="00786EDD" w:rsidRPr="005D7B6E">
        <w:t xml:space="preserve">, </w:t>
      </w:r>
      <w:r w:rsidRPr="005D7B6E">
        <w:t>steeped in history</w:t>
      </w:r>
      <w:r w:rsidR="00786EDD" w:rsidRPr="005D7B6E">
        <w:t>, was</w:t>
      </w:r>
      <w:r w:rsidRPr="005D7B6E">
        <w:t xml:space="preserve"> created on December 3, 1963</w:t>
      </w:r>
      <w:r w:rsidR="00A30683" w:rsidRPr="005D7B6E">
        <w:t>,</w:t>
      </w:r>
      <w:r w:rsidRPr="005D7B6E">
        <w:t xml:space="preserve"> by then</w:t>
      </w:r>
      <w:r w:rsidR="00A30683" w:rsidRPr="005D7B6E">
        <w:t>-</w:t>
      </w:r>
      <w:r w:rsidRPr="005D7B6E">
        <w:t xml:space="preserve">President of the Republic Charles de Gaulle, who was later bestowed membership. It is the second national Order of France, the first being the Legion of Honor. It is under the authority of the Grand Master, President of the Republic Emmanuel Macron. The Order </w:t>
      </w:r>
      <w:r w:rsidRPr="005D7B6E">
        <w:lastRenderedPageBreak/>
        <w:t>recognizes distinguished civil or military service. Annually it is awarded to approximately 3,000 French citizens and 300 citizens of foreign nations.</w:t>
      </w:r>
    </w:p>
    <w:p w14:paraId="1502D384" w14:textId="04982B47" w:rsidR="00DA7840" w:rsidRDefault="00DA7840">
      <w:r w:rsidRPr="005D7B6E">
        <w:t>Knorowski is a member of the Economic Club of Chicago, University Club of Chicago serving on its Civic Affairs Committee, a member and former director of the Society of Midland Authors, Association of Fundraising Professionals, Private Directors Association and a former Trustee of the Naval War College Foundation. She is an alumna of Harvard University’s Institutes for Higher Education Management Development Program; and is a three-time graduate of the University of Illinois at Chicago</w:t>
      </w:r>
      <w:r w:rsidR="00F93CF4" w:rsidRPr="005D7B6E">
        <w:t>,</w:t>
      </w:r>
      <w:r w:rsidRPr="005D7B6E">
        <w:t xml:space="preserve"> earning a PhD in Public Policy and Political Science and an MA and BA in Communication.</w:t>
      </w:r>
    </w:p>
    <w:p w14:paraId="5CC0FDC3" w14:textId="103A5D3B" w:rsidR="007029F2" w:rsidRDefault="007029F2">
      <w:r>
        <w:t xml:space="preserve">She is the author of </w:t>
      </w:r>
      <w:r>
        <w:rPr>
          <w:i/>
          <w:iCs/>
        </w:rPr>
        <w:t xml:space="preserve">Gettysburg Replies: The World Responds to Abraham Lincoln’s Gettysburg Address </w:t>
      </w:r>
      <w:r>
        <w:t xml:space="preserve">(Lyons Press, 2015) and </w:t>
      </w:r>
      <w:r>
        <w:rPr>
          <w:i/>
          <w:iCs/>
        </w:rPr>
        <w:t xml:space="preserve">Under Lincoln’s Hat: 100 Objects That Tell the Story of His Life and Legacy </w:t>
      </w:r>
      <w:r>
        <w:t xml:space="preserve">(Lyons Press, 2016, co-authored with James M. Cornelius). Her writing also is featured in </w:t>
      </w:r>
      <w:r>
        <w:rPr>
          <w:i/>
          <w:iCs/>
        </w:rPr>
        <w:t>Lincoln: An Intimate Portrait</w:t>
      </w:r>
      <w:r>
        <w:t xml:space="preserve"> (Life Books, 2014).</w:t>
      </w:r>
    </w:p>
    <w:p w14:paraId="2A1766CB" w14:textId="6D02AAA4" w:rsidR="00E374F8" w:rsidRPr="007029F2" w:rsidRDefault="00E374F8">
      <w:r>
        <w:t xml:space="preserve">For more about </w:t>
      </w:r>
      <w:proofErr w:type="spellStart"/>
      <w:r>
        <w:t>Knorowski</w:t>
      </w:r>
      <w:proofErr w:type="spellEnd"/>
      <w:r>
        <w:t xml:space="preserve">, see </w:t>
      </w:r>
      <w:r w:rsidRPr="00E374F8">
        <w:t>https://www.carlaknorowski.com/</w:t>
      </w:r>
      <w:r>
        <w:t>.</w:t>
      </w:r>
    </w:p>
    <w:p w14:paraId="4923371E" w14:textId="77777777" w:rsidR="007029F2" w:rsidRDefault="007029F2"/>
    <w:p w14:paraId="0C6E7556" w14:textId="77777777" w:rsidR="007029F2" w:rsidRPr="005D7B6E" w:rsidRDefault="007029F2"/>
    <w:p w14:paraId="11AD6AFD" w14:textId="44EE2FF2" w:rsidR="00DF7418" w:rsidRPr="005D7B6E" w:rsidRDefault="00DF7418" w:rsidP="00DF7418">
      <w:pPr>
        <w:spacing w:after="0" w:line="240" w:lineRule="auto"/>
        <w:rPr>
          <w:b/>
          <w:bCs/>
        </w:rPr>
      </w:pPr>
      <w:r w:rsidRPr="005D7B6E">
        <w:rPr>
          <w:b/>
          <w:bCs/>
        </w:rPr>
        <w:t>FOR MORE INFORMATION CONTACT:</w:t>
      </w:r>
    </w:p>
    <w:p w14:paraId="4A2D4F9C" w14:textId="6164F1C4" w:rsidR="00DF7418" w:rsidRPr="005D7B6E" w:rsidRDefault="00DF7418" w:rsidP="00DF7418">
      <w:pPr>
        <w:spacing w:after="0" w:line="240" w:lineRule="auto"/>
        <w:rPr>
          <w:b/>
          <w:bCs/>
        </w:rPr>
      </w:pPr>
      <w:r w:rsidRPr="005D7B6E">
        <w:rPr>
          <w:b/>
          <w:bCs/>
        </w:rPr>
        <w:t>DR. CARLA KNOROWSKI</w:t>
      </w:r>
    </w:p>
    <w:p w14:paraId="3A5645FE" w14:textId="77777777" w:rsidR="00DF7418" w:rsidRPr="005D7B6E" w:rsidRDefault="00DF7418" w:rsidP="00DF7418">
      <w:pPr>
        <w:spacing w:after="0" w:line="240" w:lineRule="auto"/>
        <w:rPr>
          <w:b/>
          <w:bCs/>
        </w:rPr>
      </w:pPr>
      <w:r w:rsidRPr="005D7B6E">
        <w:rPr>
          <w:b/>
          <w:bCs/>
        </w:rPr>
        <w:t>312 218-0693</w:t>
      </w:r>
    </w:p>
    <w:p w14:paraId="68B09E7C" w14:textId="35037F45" w:rsidR="00DF7418" w:rsidRPr="005D7B6E" w:rsidRDefault="00DF7418" w:rsidP="00DA7840">
      <w:pPr>
        <w:spacing w:after="0" w:line="240" w:lineRule="auto"/>
        <w:rPr>
          <w:b/>
          <w:bCs/>
        </w:rPr>
      </w:pPr>
      <w:r w:rsidRPr="005D7B6E">
        <w:rPr>
          <w:b/>
          <w:bCs/>
        </w:rPr>
        <w:t>carlaknorowski@hotmail.com</w:t>
      </w:r>
    </w:p>
    <w:sectPr w:rsidR="00DF7418" w:rsidRPr="005D7B6E" w:rsidSect="00F52BEF">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89"/>
    <w:rsid w:val="00054A2E"/>
    <w:rsid w:val="00107E89"/>
    <w:rsid w:val="00433ACB"/>
    <w:rsid w:val="00447E5A"/>
    <w:rsid w:val="00584DB0"/>
    <w:rsid w:val="00586E7D"/>
    <w:rsid w:val="005D7B6E"/>
    <w:rsid w:val="005F15F9"/>
    <w:rsid w:val="00654230"/>
    <w:rsid w:val="00701D7A"/>
    <w:rsid w:val="007029F2"/>
    <w:rsid w:val="00744149"/>
    <w:rsid w:val="00786EDD"/>
    <w:rsid w:val="008161BB"/>
    <w:rsid w:val="00846EDB"/>
    <w:rsid w:val="009F575E"/>
    <w:rsid w:val="00A30683"/>
    <w:rsid w:val="00A51455"/>
    <w:rsid w:val="00A70E81"/>
    <w:rsid w:val="00B43A38"/>
    <w:rsid w:val="00C76616"/>
    <w:rsid w:val="00D40B77"/>
    <w:rsid w:val="00D503FB"/>
    <w:rsid w:val="00D91235"/>
    <w:rsid w:val="00DA7840"/>
    <w:rsid w:val="00DF7418"/>
    <w:rsid w:val="00E374F8"/>
    <w:rsid w:val="00EA63E1"/>
    <w:rsid w:val="00EB5388"/>
    <w:rsid w:val="00F52BEF"/>
    <w:rsid w:val="00F75013"/>
    <w:rsid w:val="00F9094D"/>
    <w:rsid w:val="00F93CF4"/>
    <w:rsid w:val="00F9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0C47D"/>
  <w15:chartTrackingRefBased/>
  <w15:docId w15:val="{6282CF43-45D4-43A1-81A9-6806A549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43A38"/>
    <w:pPr>
      <w:keepNext/>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3A38"/>
    <w:rPr>
      <w:rFonts w:ascii="Times New Roman" w:eastAsia="Times New Roman" w:hAnsi="Times New Roman" w:cs="Times New Roman"/>
      <w:b/>
      <w:sz w:val="28"/>
      <w:szCs w:val="20"/>
    </w:rPr>
  </w:style>
  <w:style w:type="character" w:styleId="Hyperlink">
    <w:name w:val="Hyperlink"/>
    <w:semiHidden/>
    <w:unhideWhenUsed/>
    <w:rsid w:val="00B43A38"/>
    <w:rPr>
      <w:color w:val="0000FF"/>
      <w:u w:val="single"/>
    </w:rPr>
  </w:style>
  <w:style w:type="paragraph" w:styleId="EndnoteText">
    <w:name w:val="endnote text"/>
    <w:basedOn w:val="Normal"/>
    <w:link w:val="EndnoteTextChar"/>
    <w:semiHidden/>
    <w:unhideWhenUsed/>
    <w:rsid w:val="00B43A38"/>
    <w:pPr>
      <w:widowControl w:val="0"/>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B43A38"/>
    <w:rPr>
      <w:rFonts w:ascii="Courier New" w:eastAsia="Times New Roman" w:hAnsi="Courier New" w:cs="Times New Roman"/>
      <w:sz w:val="24"/>
      <w:szCs w:val="20"/>
    </w:rPr>
  </w:style>
  <w:style w:type="paragraph" w:styleId="BodyText">
    <w:name w:val="Body Text"/>
    <w:basedOn w:val="Normal"/>
    <w:link w:val="BodyTextChar"/>
    <w:semiHidden/>
    <w:unhideWhenUsed/>
    <w:rsid w:val="00B43A38"/>
    <w:pPr>
      <w:spacing w:after="0" w:line="240" w:lineRule="auto"/>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semiHidden/>
    <w:rsid w:val="00B43A38"/>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95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b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Knorowski</dc:creator>
  <cp:keywords/>
  <dc:description/>
  <cp:lastModifiedBy>William Bike</cp:lastModifiedBy>
  <cp:revision>9</cp:revision>
  <dcterms:created xsi:type="dcterms:W3CDTF">2022-10-20T20:27:00Z</dcterms:created>
  <dcterms:modified xsi:type="dcterms:W3CDTF">2022-11-01T13:51:00Z</dcterms:modified>
</cp:coreProperties>
</file>